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3579" w:rsidRPr="00B23EE7" w:rsidRDefault="00863579" w:rsidP="00B23EE7">
      <w:pPr>
        <w:spacing w:line="460" w:lineRule="exact"/>
        <w:ind w:firstLineChars="200" w:firstLine="480"/>
        <w:jc w:val="center"/>
        <w:rPr>
          <w:rFonts w:ascii="宋体"/>
          <w:sz w:val="24"/>
        </w:rPr>
      </w:pPr>
      <w:r w:rsidRPr="00B23EE7">
        <w:rPr>
          <w:rFonts w:ascii="宋体" w:hAnsi="宋体" w:hint="eastAsia"/>
          <w:sz w:val="24"/>
        </w:rPr>
        <w:t>保定市一划网络科技有限公司招聘简章</w:t>
      </w:r>
    </w:p>
    <w:p w:rsidR="00863579" w:rsidRPr="00B23EE7" w:rsidRDefault="00863579" w:rsidP="00B23EE7">
      <w:pPr>
        <w:spacing w:line="460" w:lineRule="exact"/>
        <w:ind w:firstLineChars="200" w:firstLine="480"/>
        <w:rPr>
          <w:rFonts w:ascii="宋体"/>
          <w:sz w:val="24"/>
        </w:rPr>
      </w:pPr>
      <w:r w:rsidRPr="00B23EE7">
        <w:rPr>
          <w:rFonts w:ascii="宋体" w:hAnsi="宋体" w:hint="eastAsia"/>
          <w:sz w:val="24"/>
        </w:rPr>
        <w:t>保定市一划网络科技有限公司是一家致力于为用户打造便捷移动端入口，为客户提供高效移动推广服务的移动互联网企业。旗下产品“一划赚”是公司于</w:t>
      </w:r>
      <w:r w:rsidRPr="00B23EE7">
        <w:rPr>
          <w:rFonts w:ascii="宋体" w:hAnsi="宋体"/>
          <w:sz w:val="24"/>
        </w:rPr>
        <w:t>2015</w:t>
      </w:r>
      <w:r w:rsidRPr="00B23EE7">
        <w:rPr>
          <w:rFonts w:ascii="宋体" w:hAnsi="宋体" w:hint="eastAsia"/>
          <w:sz w:val="24"/>
        </w:rPr>
        <w:t>年推出的手机锁屏广告应用，现已成为中国发展最迅猛的手机入口级界面产品和移动广告平台。通过一划赚你可以浏览到精美的广告与实时资讯，同时点击锁屏页面链接及解锁等均可获取现金奖励。</w:t>
      </w:r>
    </w:p>
    <w:p w:rsidR="00863579" w:rsidRPr="00B23EE7" w:rsidRDefault="00863579" w:rsidP="00B23EE7">
      <w:pPr>
        <w:spacing w:line="460" w:lineRule="exact"/>
        <w:ind w:firstLineChars="200" w:firstLine="480"/>
        <w:rPr>
          <w:rFonts w:ascii="宋体"/>
          <w:sz w:val="24"/>
        </w:rPr>
      </w:pPr>
      <w:r w:rsidRPr="00B23EE7">
        <w:rPr>
          <w:rFonts w:ascii="宋体" w:hAnsi="宋体" w:hint="eastAsia"/>
          <w:sz w:val="24"/>
        </w:rPr>
        <w:t>保定市一划网络科技有限公司是保定地区新兴的锁屏返现应用及移动媒体，一划赚也是国内市场最热门的应用之一。运行至今，一划赚的下载注册用户已超过</w:t>
      </w:r>
      <w:r w:rsidRPr="00B23EE7">
        <w:rPr>
          <w:rFonts w:ascii="宋体" w:hAnsi="宋体"/>
          <w:sz w:val="24"/>
        </w:rPr>
        <w:t>10</w:t>
      </w:r>
      <w:r w:rsidRPr="00B23EE7">
        <w:rPr>
          <w:rFonts w:ascii="宋体" w:hAnsi="宋体" w:hint="eastAsia"/>
          <w:sz w:val="24"/>
        </w:rPr>
        <w:t>万</w:t>
      </w:r>
      <w:r w:rsidRPr="00B23EE7">
        <w:rPr>
          <w:rFonts w:ascii="宋体" w:hAnsi="宋体"/>
          <w:sz w:val="24"/>
        </w:rPr>
        <w:t>+</w:t>
      </w:r>
      <w:r w:rsidRPr="00B23EE7">
        <w:rPr>
          <w:rFonts w:ascii="宋体" w:hAnsi="宋体" w:hint="eastAsia"/>
          <w:sz w:val="24"/>
        </w:rPr>
        <w:t>，遍及保定各区，服务了几十家广告主和渠道商，服务客户涵盖互联网、金融、汽车、电商等领域。</w:t>
      </w:r>
    </w:p>
    <w:p w:rsidR="00863579" w:rsidRPr="00B23EE7" w:rsidRDefault="00863579" w:rsidP="00B23EE7">
      <w:pPr>
        <w:spacing w:line="460" w:lineRule="exact"/>
        <w:ind w:firstLineChars="200" w:firstLine="480"/>
        <w:rPr>
          <w:rFonts w:ascii="宋体"/>
          <w:sz w:val="24"/>
          <w:shd w:val="pct10" w:color="auto" w:fill="FFFFFF"/>
        </w:rPr>
      </w:pPr>
      <w:r w:rsidRPr="00B23EE7">
        <w:rPr>
          <w:rFonts w:ascii="宋体" w:hAnsi="宋体" w:hint="eastAsia"/>
          <w:sz w:val="24"/>
          <w:shd w:val="pct10" w:color="auto" w:fill="FFFFFF"/>
        </w:rPr>
        <w:t>现因发展需要特聘以下岗位：</w:t>
      </w:r>
    </w:p>
    <w:p w:rsidR="00863579" w:rsidRPr="00B23EE7" w:rsidRDefault="00863579" w:rsidP="00B23EE7">
      <w:pPr>
        <w:spacing w:line="460" w:lineRule="exact"/>
        <w:ind w:firstLineChars="200" w:firstLine="480"/>
        <w:rPr>
          <w:rFonts w:ascii="宋体" w:hAnsi="宋体"/>
          <w:sz w:val="24"/>
        </w:rPr>
      </w:pPr>
      <w:r w:rsidRPr="00B23EE7">
        <w:rPr>
          <w:rFonts w:ascii="宋体" w:hAnsi="宋体" w:hint="eastAsia"/>
          <w:sz w:val="24"/>
        </w:rPr>
        <w:t>业务精英：</w:t>
      </w:r>
      <w:r w:rsidRPr="00B23EE7">
        <w:rPr>
          <w:rFonts w:ascii="宋体" w:hAnsi="宋体"/>
          <w:sz w:val="24"/>
        </w:rPr>
        <w:t>10</w:t>
      </w:r>
      <w:r w:rsidRPr="00B23EE7">
        <w:rPr>
          <w:rFonts w:ascii="宋体" w:hAnsi="宋体" w:hint="eastAsia"/>
          <w:sz w:val="24"/>
        </w:rPr>
        <w:t>人</w:t>
      </w:r>
      <w:r w:rsidRPr="00B23EE7">
        <w:rPr>
          <w:rFonts w:ascii="宋体" w:hAnsi="宋体"/>
          <w:sz w:val="24"/>
        </w:rPr>
        <w:t xml:space="preserve">               </w:t>
      </w:r>
      <w:bookmarkStart w:id="0" w:name="_GoBack"/>
      <w:bookmarkEnd w:id="0"/>
      <w:r w:rsidRPr="00B23EE7">
        <w:rPr>
          <w:rFonts w:ascii="宋体" w:hAnsi="宋体" w:hint="eastAsia"/>
          <w:sz w:val="24"/>
        </w:rPr>
        <w:t>销售内勤：</w:t>
      </w:r>
      <w:r w:rsidRPr="00B23EE7">
        <w:rPr>
          <w:rFonts w:ascii="宋体" w:hAnsi="宋体"/>
          <w:sz w:val="24"/>
        </w:rPr>
        <w:t>2</w:t>
      </w:r>
      <w:r w:rsidRPr="00B23EE7">
        <w:rPr>
          <w:rFonts w:ascii="宋体" w:hAnsi="宋体" w:hint="eastAsia"/>
          <w:sz w:val="24"/>
        </w:rPr>
        <w:t>人</w:t>
      </w:r>
      <w:r w:rsidRPr="00B23EE7">
        <w:rPr>
          <w:rFonts w:ascii="宋体" w:hAnsi="宋体"/>
          <w:sz w:val="24"/>
        </w:rPr>
        <w:t xml:space="preserve">              </w:t>
      </w:r>
    </w:p>
    <w:p w:rsidR="00863579" w:rsidRPr="00B23EE7" w:rsidRDefault="00863579" w:rsidP="00B23EE7">
      <w:pPr>
        <w:spacing w:line="460" w:lineRule="exact"/>
        <w:ind w:firstLineChars="200" w:firstLine="480"/>
        <w:rPr>
          <w:rFonts w:ascii="宋体" w:hAnsi="宋体"/>
          <w:sz w:val="24"/>
        </w:rPr>
      </w:pPr>
      <w:r w:rsidRPr="00B23EE7">
        <w:rPr>
          <w:rFonts w:ascii="宋体" w:hAnsi="宋体" w:hint="eastAsia"/>
          <w:sz w:val="24"/>
        </w:rPr>
        <w:t>商务专员：</w:t>
      </w:r>
      <w:r w:rsidRPr="00B23EE7">
        <w:rPr>
          <w:rFonts w:ascii="宋体" w:hAnsi="宋体"/>
          <w:sz w:val="24"/>
        </w:rPr>
        <w:t xml:space="preserve"> 5</w:t>
      </w:r>
      <w:r w:rsidRPr="00B23EE7">
        <w:rPr>
          <w:rFonts w:ascii="宋体" w:hAnsi="宋体" w:hint="eastAsia"/>
          <w:sz w:val="24"/>
        </w:rPr>
        <w:t>人</w:t>
      </w:r>
      <w:r w:rsidRPr="00B23EE7">
        <w:rPr>
          <w:rFonts w:ascii="宋体" w:hAnsi="宋体"/>
          <w:sz w:val="24"/>
        </w:rPr>
        <w:t xml:space="preserve"> </w:t>
      </w:r>
    </w:p>
    <w:p w:rsidR="00863579" w:rsidRPr="00B23EE7" w:rsidRDefault="00863579" w:rsidP="00B23EE7">
      <w:pPr>
        <w:spacing w:line="460" w:lineRule="exact"/>
        <w:ind w:firstLineChars="200" w:firstLine="480"/>
        <w:rPr>
          <w:rFonts w:ascii="宋体"/>
          <w:i/>
          <w:sz w:val="24"/>
          <w:shd w:val="pct15" w:color="auto" w:fill="FFFFFF"/>
        </w:rPr>
      </w:pPr>
      <w:r w:rsidRPr="00B23EE7">
        <w:rPr>
          <w:rFonts w:ascii="宋体" w:hAnsi="宋体" w:hint="eastAsia"/>
          <w:i/>
          <w:sz w:val="24"/>
          <w:shd w:val="pct15" w:color="auto" w:fill="FFFFFF"/>
        </w:rPr>
        <w:t>以上岗位提供五险及其他福利待遇。一经录用，待遇优厚。</w:t>
      </w:r>
    </w:p>
    <w:p w:rsidR="00863579" w:rsidRPr="00B23EE7" w:rsidRDefault="00863579" w:rsidP="00B23EE7">
      <w:pPr>
        <w:spacing w:line="460" w:lineRule="exact"/>
        <w:ind w:firstLineChars="200" w:firstLine="480"/>
        <w:rPr>
          <w:rFonts w:ascii="宋体" w:hAnsi="宋体"/>
          <w:sz w:val="24"/>
        </w:rPr>
      </w:pPr>
      <w:r w:rsidRPr="00B23EE7">
        <w:rPr>
          <w:rFonts w:ascii="宋体" w:hAnsi="宋体" w:hint="eastAsia"/>
          <w:sz w:val="24"/>
        </w:rPr>
        <w:t>公司名称：保定市一划网络科技有限公司</w:t>
      </w:r>
      <w:r w:rsidRPr="00B23EE7">
        <w:rPr>
          <w:rFonts w:ascii="宋体" w:hAnsi="宋体"/>
          <w:sz w:val="24"/>
        </w:rPr>
        <w:t xml:space="preserve">                 </w:t>
      </w:r>
    </w:p>
    <w:p w:rsidR="00863579" w:rsidRPr="00B23EE7" w:rsidRDefault="00863579" w:rsidP="00B23EE7">
      <w:pPr>
        <w:spacing w:line="460" w:lineRule="exact"/>
        <w:ind w:firstLineChars="200" w:firstLine="480"/>
        <w:rPr>
          <w:rFonts w:ascii="宋体"/>
          <w:sz w:val="24"/>
        </w:rPr>
      </w:pPr>
      <w:r w:rsidRPr="00B23EE7">
        <w:rPr>
          <w:rFonts w:ascii="宋体" w:hAnsi="宋体" w:hint="eastAsia"/>
          <w:sz w:val="24"/>
        </w:rPr>
        <w:t>联系地址：保定市北二环</w:t>
      </w:r>
      <w:r w:rsidRPr="00B23EE7">
        <w:rPr>
          <w:rFonts w:ascii="宋体" w:hAnsi="宋体"/>
          <w:sz w:val="24"/>
        </w:rPr>
        <w:t>5699</w:t>
      </w:r>
      <w:r w:rsidRPr="00B23EE7">
        <w:rPr>
          <w:rFonts w:ascii="宋体" w:hAnsi="宋体" w:hint="eastAsia"/>
          <w:sz w:val="24"/>
        </w:rPr>
        <w:t>号大学科技园</w:t>
      </w:r>
      <w:r w:rsidRPr="00B23EE7">
        <w:rPr>
          <w:rFonts w:ascii="宋体" w:hAnsi="宋体"/>
          <w:sz w:val="24"/>
        </w:rPr>
        <w:t>7</w:t>
      </w:r>
      <w:r w:rsidRPr="00B23EE7">
        <w:rPr>
          <w:rFonts w:ascii="宋体" w:hAnsi="宋体" w:hint="eastAsia"/>
          <w:sz w:val="24"/>
        </w:rPr>
        <w:t>号楼</w:t>
      </w:r>
      <w:r w:rsidRPr="00B23EE7">
        <w:rPr>
          <w:rFonts w:ascii="宋体" w:hAnsi="宋体"/>
          <w:sz w:val="24"/>
        </w:rPr>
        <w:t>A</w:t>
      </w:r>
      <w:r w:rsidRPr="00B23EE7">
        <w:rPr>
          <w:rFonts w:ascii="宋体" w:hAnsi="宋体" w:hint="eastAsia"/>
          <w:sz w:val="24"/>
        </w:rPr>
        <w:t>座</w:t>
      </w:r>
      <w:r w:rsidRPr="00B23EE7">
        <w:rPr>
          <w:rFonts w:ascii="宋体" w:hAnsi="宋体"/>
          <w:sz w:val="24"/>
        </w:rPr>
        <w:t>402</w:t>
      </w:r>
      <w:r w:rsidRPr="00B23EE7">
        <w:rPr>
          <w:rFonts w:ascii="宋体" w:hAnsi="宋体" w:hint="eastAsia"/>
          <w:sz w:val="24"/>
        </w:rPr>
        <w:t>室</w:t>
      </w:r>
    </w:p>
    <w:p w:rsidR="00863579" w:rsidRPr="00B23EE7" w:rsidRDefault="00863579" w:rsidP="00B23EE7">
      <w:pPr>
        <w:spacing w:line="460" w:lineRule="exact"/>
        <w:ind w:firstLineChars="200" w:firstLine="480"/>
        <w:rPr>
          <w:rFonts w:ascii="宋体" w:hAnsi="宋体"/>
          <w:sz w:val="24"/>
        </w:rPr>
      </w:pPr>
      <w:r w:rsidRPr="00B23EE7">
        <w:rPr>
          <w:rFonts w:ascii="宋体" w:hAnsi="宋体" w:hint="eastAsia"/>
          <w:sz w:val="24"/>
        </w:rPr>
        <w:t>面试时间：周一至周五</w:t>
      </w:r>
      <w:r w:rsidRPr="00B23EE7">
        <w:rPr>
          <w:rFonts w:ascii="宋体" w:hAnsi="宋体"/>
          <w:sz w:val="24"/>
        </w:rPr>
        <w:t>9</w:t>
      </w:r>
      <w:r w:rsidRPr="00B23EE7">
        <w:rPr>
          <w:rFonts w:ascii="宋体" w:hAnsi="宋体" w:hint="eastAsia"/>
          <w:sz w:val="24"/>
        </w:rPr>
        <w:t>：</w:t>
      </w:r>
      <w:r w:rsidRPr="00B23EE7">
        <w:rPr>
          <w:rFonts w:ascii="宋体" w:hAnsi="宋体"/>
          <w:sz w:val="24"/>
        </w:rPr>
        <w:t>30-11</w:t>
      </w:r>
      <w:r w:rsidRPr="00B23EE7">
        <w:rPr>
          <w:rFonts w:ascii="宋体" w:hAnsi="宋体" w:hint="eastAsia"/>
          <w:sz w:val="24"/>
        </w:rPr>
        <w:t>：</w:t>
      </w:r>
      <w:r w:rsidRPr="00B23EE7">
        <w:rPr>
          <w:rFonts w:ascii="宋体" w:hAnsi="宋体"/>
          <w:sz w:val="24"/>
        </w:rPr>
        <w:t>00     14</w:t>
      </w:r>
      <w:r w:rsidRPr="00B23EE7">
        <w:rPr>
          <w:rFonts w:ascii="宋体" w:hAnsi="宋体" w:hint="eastAsia"/>
          <w:sz w:val="24"/>
        </w:rPr>
        <w:t>：</w:t>
      </w:r>
      <w:r w:rsidRPr="00B23EE7">
        <w:rPr>
          <w:rFonts w:ascii="宋体" w:hAnsi="宋体"/>
          <w:sz w:val="24"/>
        </w:rPr>
        <w:t>30-17</w:t>
      </w:r>
      <w:r w:rsidRPr="00B23EE7">
        <w:rPr>
          <w:rFonts w:ascii="宋体" w:hAnsi="宋体" w:hint="eastAsia"/>
          <w:sz w:val="24"/>
        </w:rPr>
        <w:t>：</w:t>
      </w:r>
      <w:r w:rsidRPr="00B23EE7">
        <w:rPr>
          <w:rFonts w:ascii="宋体" w:hAnsi="宋体"/>
          <w:sz w:val="24"/>
        </w:rPr>
        <w:t xml:space="preserve">00              </w:t>
      </w:r>
    </w:p>
    <w:p w:rsidR="00863579" w:rsidRPr="00B23EE7" w:rsidRDefault="00863579" w:rsidP="00B23EE7">
      <w:pPr>
        <w:spacing w:line="460" w:lineRule="exact"/>
        <w:ind w:firstLineChars="200" w:firstLine="480"/>
        <w:rPr>
          <w:rFonts w:ascii="宋体" w:hAnsi="宋体"/>
          <w:sz w:val="24"/>
        </w:rPr>
      </w:pPr>
      <w:r w:rsidRPr="00B23EE7">
        <w:rPr>
          <w:rFonts w:ascii="宋体" w:hAnsi="宋体" w:hint="eastAsia"/>
          <w:sz w:val="24"/>
        </w:rPr>
        <w:t>联系人：</w:t>
      </w:r>
      <w:r w:rsidRPr="00B23EE7">
        <w:rPr>
          <w:rFonts w:ascii="宋体" w:hAnsi="宋体"/>
          <w:sz w:val="24"/>
        </w:rPr>
        <w:t xml:space="preserve">  </w:t>
      </w:r>
      <w:r w:rsidRPr="00B23EE7">
        <w:rPr>
          <w:rFonts w:ascii="宋体" w:hAnsi="宋体" w:hint="eastAsia"/>
          <w:sz w:val="24"/>
        </w:rPr>
        <w:t>人事行政部</w:t>
      </w:r>
      <w:r w:rsidRPr="00B23EE7">
        <w:rPr>
          <w:rFonts w:ascii="宋体" w:hAnsi="宋体"/>
          <w:sz w:val="24"/>
        </w:rPr>
        <w:t>0312-6775311</w:t>
      </w:r>
      <w:r w:rsidRPr="00B23EE7">
        <w:rPr>
          <w:rFonts w:ascii="宋体" w:hAnsi="宋体" w:hint="eastAsia"/>
          <w:sz w:val="24"/>
        </w:rPr>
        <w:t>；</w:t>
      </w:r>
      <w:r w:rsidRPr="00B23EE7">
        <w:rPr>
          <w:rFonts w:ascii="宋体" w:hAnsi="宋体"/>
          <w:sz w:val="24"/>
        </w:rPr>
        <w:t>15833122332</w:t>
      </w:r>
    </w:p>
    <w:p w:rsidR="00863579" w:rsidRPr="00B23EE7" w:rsidRDefault="00863579" w:rsidP="00B23EE7">
      <w:pPr>
        <w:spacing w:line="460" w:lineRule="exact"/>
        <w:ind w:firstLineChars="200" w:firstLine="480"/>
        <w:rPr>
          <w:rFonts w:ascii="宋体"/>
          <w:sz w:val="24"/>
        </w:rPr>
      </w:pPr>
      <w:r w:rsidRPr="00B23EE7">
        <w:rPr>
          <w:rFonts w:ascii="宋体" w:hAnsi="宋体" w:hint="eastAsia"/>
          <w:sz w:val="24"/>
        </w:rPr>
        <w:t>乘车路线：</w:t>
      </w:r>
      <w:r w:rsidRPr="00B23EE7">
        <w:rPr>
          <w:rFonts w:ascii="宋体" w:hAnsi="宋体"/>
          <w:sz w:val="24"/>
        </w:rPr>
        <w:t>2/29/33/35/55/102/105/</w:t>
      </w:r>
      <w:r w:rsidRPr="00B23EE7">
        <w:rPr>
          <w:rFonts w:ascii="宋体" w:hAnsi="宋体" w:hint="eastAsia"/>
          <w:sz w:val="24"/>
        </w:rPr>
        <w:t>游</w:t>
      </w:r>
      <w:r w:rsidRPr="00B23EE7">
        <w:rPr>
          <w:rFonts w:ascii="宋体" w:hAnsi="宋体"/>
          <w:sz w:val="24"/>
        </w:rPr>
        <w:t>1</w:t>
      </w:r>
      <w:r w:rsidRPr="00B23EE7">
        <w:rPr>
          <w:rFonts w:ascii="宋体" w:hAnsi="宋体" w:hint="eastAsia"/>
          <w:sz w:val="24"/>
        </w:rPr>
        <w:t>路高科产业园下车</w:t>
      </w:r>
    </w:p>
    <w:p w:rsidR="00863579" w:rsidRPr="00B23EE7" w:rsidRDefault="00863579" w:rsidP="00B23EE7">
      <w:pPr>
        <w:spacing w:line="460" w:lineRule="exact"/>
        <w:ind w:firstLineChars="200" w:firstLine="480"/>
        <w:rPr>
          <w:rFonts w:ascii="宋体"/>
          <w:sz w:val="24"/>
        </w:rPr>
      </w:pPr>
    </w:p>
    <w:sectPr w:rsidR="00863579" w:rsidRPr="00B23EE7" w:rsidSect="00A54F77">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579" w:rsidRDefault="00863579">
      <w:r>
        <w:separator/>
      </w:r>
    </w:p>
  </w:endnote>
  <w:endnote w:type="continuationSeparator" w:id="0">
    <w:p w:rsidR="00863579" w:rsidRDefault="00863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0000000000000000000"/>
    <w:charset w:val="00"/>
    <w:family w:val="roman"/>
    <w:notTrueType/>
    <w:pitch w:val="default"/>
    <w:sig w:usb0="00000000" w:usb1="00000000" w:usb2="00000000" w:usb3="00000000" w:csb0="00000000"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79" w:rsidRDefault="008635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79" w:rsidRDefault="008635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79" w:rsidRDefault="00863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579" w:rsidRDefault="00863579">
      <w:r>
        <w:separator/>
      </w:r>
    </w:p>
  </w:footnote>
  <w:footnote w:type="continuationSeparator" w:id="0">
    <w:p w:rsidR="00863579" w:rsidRDefault="00863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79" w:rsidRDefault="008635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79" w:rsidRDefault="00863579">
    <w:pPr>
      <w:pStyle w:val="Header"/>
      <w:jc w:val="both"/>
    </w:pPr>
    <w:r>
      <w:rPr>
        <w:rFonts w:hint="eastAsia"/>
      </w:rPr>
      <w:t>保定市一划网络科技有限公司联系方式：</w:t>
    </w:r>
    <w:r>
      <w:rPr>
        <w:color w:val="666666"/>
      </w:rPr>
      <w:t xml:space="preserve">0312—6775311                                           </w:t>
    </w:r>
    <w:r w:rsidRPr="00A8639F">
      <w:rPr>
        <w:noProof/>
        <w:color w:val="6666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22.5pt;height:22.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79" w:rsidRDefault="008635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1C3A"/>
    <w:rsid w:val="00055248"/>
    <w:rsid w:val="00067842"/>
    <w:rsid w:val="000750E1"/>
    <w:rsid w:val="000A5B66"/>
    <w:rsid w:val="000B0284"/>
    <w:rsid w:val="000C1C6D"/>
    <w:rsid w:val="000F0DA4"/>
    <w:rsid w:val="00172A27"/>
    <w:rsid w:val="001C6B76"/>
    <w:rsid w:val="00270852"/>
    <w:rsid w:val="002B6745"/>
    <w:rsid w:val="00313EA7"/>
    <w:rsid w:val="003208D7"/>
    <w:rsid w:val="003D08AA"/>
    <w:rsid w:val="003D61B6"/>
    <w:rsid w:val="00404FFD"/>
    <w:rsid w:val="004142C2"/>
    <w:rsid w:val="00420000"/>
    <w:rsid w:val="004361B7"/>
    <w:rsid w:val="0044485A"/>
    <w:rsid w:val="004A4212"/>
    <w:rsid w:val="0052587F"/>
    <w:rsid w:val="005F43D3"/>
    <w:rsid w:val="00605776"/>
    <w:rsid w:val="00664802"/>
    <w:rsid w:val="0069133D"/>
    <w:rsid w:val="006B58E2"/>
    <w:rsid w:val="006E1326"/>
    <w:rsid w:val="00701D97"/>
    <w:rsid w:val="0072417C"/>
    <w:rsid w:val="00780B0F"/>
    <w:rsid w:val="00794E95"/>
    <w:rsid w:val="0082208C"/>
    <w:rsid w:val="00823446"/>
    <w:rsid w:val="00863579"/>
    <w:rsid w:val="00863827"/>
    <w:rsid w:val="008969B5"/>
    <w:rsid w:val="008E6629"/>
    <w:rsid w:val="009040AF"/>
    <w:rsid w:val="00942DF9"/>
    <w:rsid w:val="0096152D"/>
    <w:rsid w:val="009C27B6"/>
    <w:rsid w:val="009C6ECE"/>
    <w:rsid w:val="009C703C"/>
    <w:rsid w:val="009D1AC5"/>
    <w:rsid w:val="009F647C"/>
    <w:rsid w:val="00A16D51"/>
    <w:rsid w:val="00A3716C"/>
    <w:rsid w:val="00A41912"/>
    <w:rsid w:val="00A54F77"/>
    <w:rsid w:val="00A8639F"/>
    <w:rsid w:val="00AC71DD"/>
    <w:rsid w:val="00AD796B"/>
    <w:rsid w:val="00B23EE7"/>
    <w:rsid w:val="00B41138"/>
    <w:rsid w:val="00B82705"/>
    <w:rsid w:val="00B968BA"/>
    <w:rsid w:val="00BB1E68"/>
    <w:rsid w:val="00BB768D"/>
    <w:rsid w:val="00BF1968"/>
    <w:rsid w:val="00C12955"/>
    <w:rsid w:val="00C465F3"/>
    <w:rsid w:val="00C901A8"/>
    <w:rsid w:val="00C92989"/>
    <w:rsid w:val="00C939E9"/>
    <w:rsid w:val="00CA5257"/>
    <w:rsid w:val="00CA5CCE"/>
    <w:rsid w:val="00CC5126"/>
    <w:rsid w:val="00CD6330"/>
    <w:rsid w:val="00D1514E"/>
    <w:rsid w:val="00E046FD"/>
    <w:rsid w:val="00E43B04"/>
    <w:rsid w:val="00E750EC"/>
    <w:rsid w:val="00EB6202"/>
    <w:rsid w:val="00EC313D"/>
    <w:rsid w:val="00F21DD7"/>
    <w:rsid w:val="00F3796D"/>
    <w:rsid w:val="00F428E7"/>
    <w:rsid w:val="00F55E4A"/>
    <w:rsid w:val="00F77436"/>
    <w:rsid w:val="00FB084B"/>
    <w:rsid w:val="00FB7A73"/>
    <w:rsid w:val="00FD194E"/>
    <w:rsid w:val="3D0F04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0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0B0F"/>
    <w:rPr>
      <w:rFonts w:cs="Times New Roman"/>
      <w:color w:val="0000FF"/>
      <w:u w:val="single"/>
    </w:rPr>
  </w:style>
  <w:style w:type="character" w:customStyle="1" w:styleId="apple-converted-space">
    <w:name w:val="apple-converted-space"/>
    <w:basedOn w:val="DefaultParagraphFont"/>
    <w:uiPriority w:val="99"/>
    <w:rsid w:val="00780B0F"/>
    <w:rPr>
      <w:rFonts w:cs="Times New Roman"/>
    </w:rPr>
  </w:style>
  <w:style w:type="paragraph" w:styleId="Header">
    <w:name w:val="header"/>
    <w:basedOn w:val="Normal"/>
    <w:link w:val="HeaderChar"/>
    <w:uiPriority w:val="99"/>
    <w:rsid w:val="00780B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17B89"/>
    <w:rPr>
      <w:sz w:val="18"/>
      <w:szCs w:val="18"/>
    </w:rPr>
  </w:style>
  <w:style w:type="paragraph" w:styleId="Footer">
    <w:name w:val="footer"/>
    <w:basedOn w:val="Normal"/>
    <w:link w:val="FooterChar"/>
    <w:uiPriority w:val="99"/>
    <w:rsid w:val="00780B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17B89"/>
    <w:rPr>
      <w:sz w:val="18"/>
      <w:szCs w:val="18"/>
    </w:rPr>
  </w:style>
  <w:style w:type="paragraph" w:styleId="BalloonText">
    <w:name w:val="Balloon Text"/>
    <w:basedOn w:val="Normal"/>
    <w:link w:val="BalloonTextChar"/>
    <w:uiPriority w:val="99"/>
    <w:rsid w:val="004361B7"/>
    <w:rPr>
      <w:sz w:val="18"/>
      <w:szCs w:val="18"/>
    </w:rPr>
  </w:style>
  <w:style w:type="character" w:customStyle="1" w:styleId="BalloonTextChar">
    <w:name w:val="Balloon Text Char"/>
    <w:basedOn w:val="DefaultParagraphFont"/>
    <w:link w:val="BalloonText"/>
    <w:uiPriority w:val="99"/>
    <w:locked/>
    <w:rsid w:val="004361B7"/>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1</Pages>
  <Words>87</Words>
  <Characters>497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招聘简章</dc:title>
  <dc:subject/>
  <dc:creator>Administrator</dc:creator>
  <cp:keywords/>
  <dc:description/>
  <cp:lastModifiedBy>学生处工作人员</cp:lastModifiedBy>
  <cp:revision>70</cp:revision>
  <dcterms:created xsi:type="dcterms:W3CDTF">2016-06-24T01:59:00Z</dcterms:created>
  <dcterms:modified xsi:type="dcterms:W3CDTF">2017-04-25T01:01:00Z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