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6ED5" w14:textId="34437737" w:rsidR="00AB5BB7" w:rsidRPr="00676100" w:rsidRDefault="00676100" w:rsidP="0067610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关于推荐</w:t>
      </w:r>
      <w:r w:rsidRPr="00676100">
        <w:rPr>
          <w:rFonts w:ascii="黑体" w:eastAsia="黑体" w:hAnsi="黑体" w:hint="eastAsia"/>
          <w:sz w:val="44"/>
          <w:szCs w:val="44"/>
        </w:rPr>
        <w:t>保定市学生联合会第二次代表大会</w:t>
      </w:r>
      <w:r>
        <w:rPr>
          <w:rFonts w:ascii="黑体" w:eastAsia="黑体" w:hAnsi="黑体" w:hint="eastAsia"/>
          <w:sz w:val="44"/>
          <w:szCs w:val="44"/>
        </w:rPr>
        <w:t>代表的</w:t>
      </w:r>
      <w:r w:rsidRPr="00676100">
        <w:rPr>
          <w:rFonts w:ascii="黑体" w:eastAsia="黑体" w:hAnsi="黑体" w:hint="eastAsia"/>
          <w:sz w:val="44"/>
          <w:szCs w:val="44"/>
        </w:rPr>
        <w:t>通知</w:t>
      </w:r>
    </w:p>
    <w:p w14:paraId="24335028" w14:textId="5F96E54C" w:rsidR="00676100" w:rsidRDefault="00676100"/>
    <w:p w14:paraId="300562A6" w14:textId="162F8032" w:rsidR="00676100" w:rsidRDefault="00676100" w:rsidP="00676100">
      <w:pPr>
        <w:spacing w:line="560" w:lineRule="exact"/>
        <w:rPr>
          <w:rFonts w:ascii="仿宋_GB2312" w:eastAsia="仿宋_GB2312"/>
          <w:sz w:val="32"/>
        </w:rPr>
      </w:pPr>
      <w:bookmarkStart w:id="0" w:name="_Hlk525742320"/>
      <w:r>
        <w:rPr>
          <w:rFonts w:ascii="仿宋_GB2312" w:eastAsia="仿宋_GB2312" w:hint="eastAsia"/>
          <w:sz w:val="32"/>
        </w:rPr>
        <w:t>各团总支：</w:t>
      </w:r>
    </w:p>
    <w:p w14:paraId="69FB82FA" w14:textId="208B516F" w:rsidR="00676100" w:rsidRDefault="00FE3CD5" w:rsidP="00FE3CD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</w:t>
      </w:r>
      <w:r w:rsidRPr="00FE3CD5">
        <w:rPr>
          <w:rFonts w:ascii="仿宋_GB2312" w:eastAsia="仿宋_GB2312" w:hint="eastAsia"/>
          <w:sz w:val="32"/>
        </w:rPr>
        <w:t>关于做好保定市学生联合会第二次代表大会代表推荐的通知</w:t>
      </w:r>
      <w:r>
        <w:rPr>
          <w:rFonts w:ascii="仿宋_GB2312" w:eastAsia="仿宋_GB2312" w:hint="eastAsia"/>
          <w:sz w:val="32"/>
        </w:rPr>
        <w:t>》（</w:t>
      </w:r>
      <w:r w:rsidRPr="00FE3CD5">
        <w:rPr>
          <w:rFonts w:ascii="仿宋_GB2312" w:eastAsia="仿宋_GB2312" w:hint="eastAsia"/>
          <w:sz w:val="32"/>
        </w:rPr>
        <w:t>保团联字</w:t>
      </w:r>
      <w:r w:rsidRPr="00FE3CD5">
        <w:rPr>
          <w:rFonts w:ascii="仿宋_GB2312" w:eastAsia="仿宋_GB2312"/>
          <w:sz w:val="32"/>
        </w:rPr>
        <w:t>[2018]14号</w:t>
      </w:r>
      <w:r>
        <w:rPr>
          <w:rFonts w:ascii="仿宋_GB2312" w:eastAsia="仿宋_GB2312" w:hint="eastAsia"/>
          <w:sz w:val="32"/>
        </w:rPr>
        <w:t>）文件精神，</w:t>
      </w:r>
      <w:r w:rsidR="00676100" w:rsidRPr="00676100">
        <w:rPr>
          <w:rFonts w:ascii="仿宋_GB2312" w:eastAsia="仿宋_GB2312" w:hint="eastAsia"/>
          <w:sz w:val="32"/>
        </w:rPr>
        <w:t>保定市学生联合会第二次代表大会</w:t>
      </w:r>
      <w:bookmarkEnd w:id="0"/>
      <w:r w:rsidR="00676100" w:rsidRPr="00676100">
        <w:rPr>
          <w:rFonts w:ascii="仿宋_GB2312" w:eastAsia="仿宋_GB2312" w:hint="eastAsia"/>
          <w:sz w:val="32"/>
        </w:rPr>
        <w:t>拟定于</w:t>
      </w:r>
      <w:r w:rsidR="00676100" w:rsidRPr="00676100">
        <w:rPr>
          <w:rFonts w:ascii="仿宋_GB2312" w:eastAsia="仿宋_GB2312"/>
          <w:sz w:val="32"/>
        </w:rPr>
        <w:t>10月下旬召开</w:t>
      </w:r>
      <w:r w:rsidR="00676100">
        <w:rPr>
          <w:rFonts w:ascii="仿宋_GB2312" w:eastAsia="仿宋_GB2312" w:hint="eastAsia"/>
          <w:sz w:val="32"/>
        </w:rPr>
        <w:t>，现就推荐参会代表事宜通知如下</w:t>
      </w:r>
      <w:r>
        <w:rPr>
          <w:rFonts w:ascii="仿宋_GB2312" w:eastAsia="仿宋_GB2312" w:hint="eastAsia"/>
          <w:sz w:val="32"/>
        </w:rPr>
        <w:t>：</w:t>
      </w:r>
    </w:p>
    <w:p w14:paraId="5349CB45" w14:textId="3131731B" w:rsidR="00676100" w:rsidRDefault="00676100" w:rsidP="00676100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676100">
        <w:rPr>
          <w:rFonts w:ascii="黑体" w:eastAsia="黑体" w:hAnsi="黑体" w:hint="eastAsia"/>
          <w:sz w:val="32"/>
        </w:rPr>
        <w:t>一、</w:t>
      </w:r>
      <w:r>
        <w:rPr>
          <w:rFonts w:ascii="黑体" w:eastAsia="黑体" w:hAnsi="黑体" w:hint="eastAsia"/>
          <w:sz w:val="32"/>
        </w:rPr>
        <w:t>代表范围</w:t>
      </w:r>
    </w:p>
    <w:p w14:paraId="5119B351" w14:textId="4CB7CF24" w:rsidR="00676100" w:rsidRPr="00676100" w:rsidRDefault="00676100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所有在校生均可推荐为代表。</w:t>
      </w:r>
    </w:p>
    <w:p w14:paraId="6F3F9DF6" w14:textId="53917D23" w:rsidR="00676100" w:rsidRPr="00676100" w:rsidRDefault="00676100" w:rsidP="00676100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</w:t>
      </w:r>
      <w:r w:rsidRPr="00676100">
        <w:rPr>
          <w:rFonts w:ascii="黑体" w:eastAsia="黑体" w:hAnsi="黑体" w:hint="eastAsia"/>
          <w:sz w:val="32"/>
        </w:rPr>
        <w:t>代表名额</w:t>
      </w:r>
    </w:p>
    <w:p w14:paraId="73751276" w14:textId="77777777" w:rsidR="00FE3CD5" w:rsidRDefault="00676100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各团总支推荐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名代表人选，其中1名为学生干部</w:t>
      </w:r>
      <w:r w:rsidR="00526A79">
        <w:rPr>
          <w:rFonts w:ascii="仿宋_GB2312" w:eastAsia="仿宋_GB2312" w:hint="eastAsia"/>
          <w:sz w:val="32"/>
        </w:rPr>
        <w:t>（学生会干部优先）</w:t>
      </w:r>
      <w:r>
        <w:rPr>
          <w:rFonts w:ascii="仿宋_GB2312" w:eastAsia="仿宋_GB2312" w:hint="eastAsia"/>
          <w:sz w:val="32"/>
        </w:rPr>
        <w:t>，另外1名为非学生干部或少数民族代表。</w:t>
      </w:r>
    </w:p>
    <w:p w14:paraId="026D8704" w14:textId="26053277" w:rsidR="00FE3CD5" w:rsidRDefault="00FE3CD5" w:rsidP="00D650A7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根据推荐代表要求，</w:t>
      </w:r>
      <w:r>
        <w:rPr>
          <w:rFonts w:ascii="仿宋_GB2312" w:eastAsia="仿宋_GB2312" w:hint="eastAsia"/>
          <w:sz w:val="32"/>
        </w:rPr>
        <w:t>代表中男女生比例原则上为1：1</w:t>
      </w:r>
      <w:r>
        <w:rPr>
          <w:rFonts w:ascii="仿宋_GB2312" w:eastAsia="仿宋_GB2312" w:hint="eastAsia"/>
          <w:sz w:val="32"/>
        </w:rPr>
        <w:t>，</w:t>
      </w:r>
      <w:r w:rsidR="00D650A7">
        <w:rPr>
          <w:rFonts w:ascii="仿宋_GB2312" w:eastAsia="仿宋_GB2312" w:hint="eastAsia"/>
          <w:sz w:val="32"/>
        </w:rPr>
        <w:t>知识产权与财经学院、商贸物流学院、数据科学与软件工程学院、信息工程学院、汽车与电子工程学院、美术与设计学院、体育学院</w:t>
      </w:r>
      <w:r>
        <w:rPr>
          <w:rFonts w:ascii="仿宋_GB2312" w:eastAsia="仿宋_GB2312" w:hint="eastAsia"/>
          <w:sz w:val="32"/>
        </w:rPr>
        <w:t>推荐</w:t>
      </w:r>
      <w:r w:rsidRPr="00D650A7">
        <w:rPr>
          <w:rFonts w:ascii="仿宋_GB2312" w:eastAsia="仿宋_GB2312" w:hint="eastAsia"/>
          <w:b/>
          <w:sz w:val="32"/>
        </w:rPr>
        <w:t>男学生干部</w:t>
      </w:r>
      <w:r w:rsidR="00D650A7">
        <w:rPr>
          <w:rFonts w:ascii="仿宋_GB2312" w:eastAsia="仿宋_GB2312" w:hint="eastAsia"/>
          <w:sz w:val="32"/>
        </w:rPr>
        <w:t>；文学院、文物与博物馆学院、外语教育与国际商务学院、地理与旅游学院、生物化工与环境工程学院、教师教育学院、音乐舞蹈学院</w:t>
      </w:r>
      <w:r>
        <w:rPr>
          <w:rFonts w:ascii="仿宋_GB2312" w:eastAsia="仿宋_GB2312" w:hint="eastAsia"/>
          <w:sz w:val="32"/>
        </w:rPr>
        <w:t>推荐</w:t>
      </w:r>
      <w:r w:rsidRPr="00D650A7">
        <w:rPr>
          <w:rFonts w:ascii="仿宋_GB2312" w:eastAsia="仿宋_GB2312" w:hint="eastAsia"/>
          <w:b/>
          <w:sz w:val="32"/>
        </w:rPr>
        <w:t>女学生干部</w:t>
      </w:r>
      <w:r>
        <w:rPr>
          <w:rFonts w:ascii="仿宋_GB2312" w:eastAsia="仿宋_GB2312" w:hint="eastAsia"/>
          <w:sz w:val="32"/>
        </w:rPr>
        <w:t>。</w:t>
      </w:r>
    </w:p>
    <w:p w14:paraId="5C3293DA" w14:textId="6D521E9E" w:rsidR="00676100" w:rsidRDefault="00676100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非学生干部和少数民族代表优先推荐参与</w:t>
      </w:r>
      <w:r w:rsidR="00027125">
        <w:rPr>
          <w:rFonts w:ascii="仿宋_GB2312" w:eastAsia="仿宋_GB2312" w:hint="eastAsia"/>
          <w:sz w:val="32"/>
        </w:rPr>
        <w:t>国家、省、市各类专业竞赛或创新创业竞赛获奖的学生。</w:t>
      </w:r>
    </w:p>
    <w:p w14:paraId="6A8BFAEB" w14:textId="61290F2F" w:rsidR="00676100" w:rsidRPr="00676100" w:rsidRDefault="00676100" w:rsidP="00676100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676100">
        <w:rPr>
          <w:rFonts w:ascii="黑体" w:eastAsia="黑体" w:hAnsi="黑体" w:hint="eastAsia"/>
          <w:sz w:val="32"/>
        </w:rPr>
        <w:t>三、推荐</w:t>
      </w:r>
      <w:r>
        <w:rPr>
          <w:rFonts w:ascii="黑体" w:eastAsia="黑体" w:hAnsi="黑体" w:hint="eastAsia"/>
          <w:sz w:val="32"/>
        </w:rPr>
        <w:t>流程</w:t>
      </w:r>
    </w:p>
    <w:p w14:paraId="2406BC39" w14:textId="2AA85D0B" w:rsidR="00676100" w:rsidRDefault="00676100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1、各学院学生会要按照分配名额，在党总支领导和团总支的具体指导帮助下，通过适当的民主程序确定代表人选。</w:t>
      </w:r>
    </w:p>
    <w:p w14:paraId="18063788" w14:textId="4ACD6B5B" w:rsidR="00676100" w:rsidRDefault="00676100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、在各学院推荐的基础上，校学生会将组织由各学院学</w:t>
      </w:r>
      <w:r>
        <w:rPr>
          <w:rFonts w:ascii="仿宋_GB2312" w:eastAsia="仿宋_GB2312" w:hint="eastAsia"/>
          <w:sz w:val="32"/>
        </w:rPr>
        <w:lastRenderedPageBreak/>
        <w:t>生会成员组成的代表评审小组，对所有推荐代表进行综合评审后，确定拟推荐</w:t>
      </w:r>
      <w:r w:rsidR="00FE3CD5">
        <w:rPr>
          <w:rFonts w:ascii="仿宋_GB2312" w:eastAsia="仿宋_GB2312" w:hint="eastAsia"/>
          <w:sz w:val="32"/>
        </w:rPr>
        <w:t>1</w:t>
      </w:r>
      <w:r w:rsidR="00FE3CD5">
        <w:rPr>
          <w:rFonts w:ascii="仿宋_GB2312" w:eastAsia="仿宋_GB2312"/>
          <w:sz w:val="32"/>
        </w:rPr>
        <w:t>1</w:t>
      </w:r>
      <w:r w:rsidR="00FE3CD5">
        <w:rPr>
          <w:rFonts w:ascii="仿宋_GB2312" w:eastAsia="仿宋_GB2312" w:hint="eastAsia"/>
          <w:sz w:val="32"/>
        </w:rPr>
        <w:t>名</w:t>
      </w:r>
      <w:r>
        <w:rPr>
          <w:rFonts w:ascii="仿宋_GB2312" w:eastAsia="仿宋_GB2312" w:hint="eastAsia"/>
          <w:sz w:val="32"/>
        </w:rPr>
        <w:t>代表人选，由校团委委员</w:t>
      </w:r>
      <w:r w:rsidR="00E977D1">
        <w:rPr>
          <w:rFonts w:ascii="仿宋_GB2312" w:eastAsia="仿宋_GB2312" w:hint="eastAsia"/>
          <w:sz w:val="32"/>
        </w:rPr>
        <w:t>会</w:t>
      </w:r>
      <w:r>
        <w:rPr>
          <w:rFonts w:ascii="仿宋_GB2312" w:eastAsia="仿宋_GB2312" w:hint="eastAsia"/>
          <w:sz w:val="32"/>
        </w:rPr>
        <w:t>审议通过后，</w:t>
      </w:r>
      <w:proofErr w:type="gramStart"/>
      <w:r>
        <w:rPr>
          <w:rFonts w:ascii="仿宋_GB2312" w:eastAsia="仿宋_GB2312" w:hint="eastAsia"/>
          <w:sz w:val="32"/>
        </w:rPr>
        <w:t>报校党委</w:t>
      </w:r>
      <w:proofErr w:type="gramEnd"/>
      <w:r>
        <w:rPr>
          <w:rFonts w:ascii="仿宋_GB2312" w:eastAsia="仿宋_GB2312" w:hint="eastAsia"/>
          <w:sz w:val="32"/>
        </w:rPr>
        <w:t>审定。</w:t>
      </w:r>
    </w:p>
    <w:p w14:paraId="4D512955" w14:textId="7D79A9FB" w:rsidR="00027125" w:rsidRPr="00027125" w:rsidRDefault="00027125" w:rsidP="00676100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027125">
        <w:rPr>
          <w:rFonts w:ascii="黑体" w:eastAsia="黑体" w:hAnsi="黑体" w:hint="eastAsia"/>
          <w:sz w:val="32"/>
        </w:rPr>
        <w:t>四、</w:t>
      </w:r>
      <w:r>
        <w:rPr>
          <w:rFonts w:ascii="黑体" w:eastAsia="黑体" w:hAnsi="黑体" w:hint="eastAsia"/>
          <w:sz w:val="32"/>
        </w:rPr>
        <w:t>有关</w:t>
      </w:r>
      <w:r w:rsidRPr="00027125">
        <w:rPr>
          <w:rFonts w:ascii="黑体" w:eastAsia="黑体" w:hAnsi="黑体" w:hint="eastAsia"/>
          <w:sz w:val="32"/>
        </w:rPr>
        <w:t>要求</w:t>
      </w:r>
    </w:p>
    <w:p w14:paraId="45CAD9B7" w14:textId="7963F8A2" w:rsidR="00027125" w:rsidRDefault="00027125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1、召开市学联第二次代表大会是我市广大学生政治生活中的一件大事，同时也是</w:t>
      </w:r>
      <w:proofErr w:type="gramStart"/>
      <w:r>
        <w:rPr>
          <w:rFonts w:ascii="仿宋_GB2312" w:eastAsia="仿宋_GB2312" w:hint="eastAsia"/>
          <w:sz w:val="32"/>
        </w:rPr>
        <w:t>团学组织</w:t>
      </w:r>
      <w:proofErr w:type="gramEnd"/>
      <w:r>
        <w:rPr>
          <w:rFonts w:ascii="仿宋_GB2312" w:eastAsia="仿宋_GB2312" w:hint="eastAsia"/>
          <w:sz w:val="32"/>
        </w:rPr>
        <w:t>的一项重要工作任务。各团总支要高度重视，指导好相关学生组织做好推荐工作。要按民主程序认真做好代表推选工作，切实保证大会代表的代表性。</w:t>
      </w:r>
    </w:p>
    <w:p w14:paraId="66858118" w14:textId="15D9FF00" w:rsidR="00027125" w:rsidRDefault="00027125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、各学院于9月2</w:t>
      </w:r>
      <w:r>
        <w:rPr>
          <w:rFonts w:ascii="仿宋_GB2312" w:eastAsia="仿宋_GB2312"/>
          <w:sz w:val="32"/>
        </w:rPr>
        <w:t>7</w:t>
      </w:r>
      <w:r>
        <w:rPr>
          <w:rFonts w:ascii="仿宋_GB2312" w:eastAsia="仿宋_GB2312" w:hint="eastAsia"/>
          <w:sz w:val="32"/>
        </w:rPr>
        <w:t>日下午5:</w:t>
      </w:r>
      <w:r>
        <w:rPr>
          <w:rFonts w:ascii="仿宋_GB2312" w:eastAsia="仿宋_GB2312"/>
          <w:sz w:val="32"/>
        </w:rPr>
        <w:t>00</w:t>
      </w:r>
      <w:r>
        <w:rPr>
          <w:rFonts w:ascii="仿宋_GB2312" w:eastAsia="仿宋_GB2312" w:hint="eastAsia"/>
          <w:sz w:val="32"/>
        </w:rPr>
        <w:t>前将《</w:t>
      </w:r>
      <w:r w:rsidRPr="00027125">
        <w:rPr>
          <w:rFonts w:ascii="仿宋_GB2312" w:eastAsia="仿宋_GB2312" w:hint="eastAsia"/>
          <w:sz w:val="32"/>
        </w:rPr>
        <w:t>保定市学联第二次代表大会</w:t>
      </w:r>
      <w:r w:rsidR="00E977D1">
        <w:rPr>
          <w:rFonts w:ascii="仿宋_GB2312" w:eastAsia="仿宋_GB2312" w:hint="eastAsia"/>
          <w:sz w:val="32"/>
        </w:rPr>
        <w:t>推荐</w:t>
      </w:r>
      <w:r w:rsidRPr="00027125">
        <w:rPr>
          <w:rFonts w:ascii="仿宋_GB2312" w:eastAsia="仿宋_GB2312" w:hint="eastAsia"/>
          <w:sz w:val="32"/>
        </w:rPr>
        <w:t>代表登记表</w:t>
      </w:r>
      <w:r>
        <w:rPr>
          <w:rFonts w:ascii="仿宋_GB2312" w:eastAsia="仿宋_GB2312" w:hint="eastAsia"/>
          <w:sz w:val="32"/>
        </w:rPr>
        <w:t>》《</w:t>
      </w:r>
      <w:r w:rsidR="00D650A7" w:rsidRPr="00027125">
        <w:rPr>
          <w:rFonts w:ascii="仿宋_GB2312" w:eastAsia="仿宋_GB2312" w:hint="eastAsia"/>
          <w:sz w:val="32"/>
        </w:rPr>
        <w:t>保定市学联第二次代表大会</w:t>
      </w:r>
      <w:r w:rsidRPr="00027125">
        <w:rPr>
          <w:rFonts w:ascii="仿宋_GB2312" w:eastAsia="仿宋_GB2312" w:hint="eastAsia"/>
          <w:sz w:val="32"/>
        </w:rPr>
        <w:t>推荐代表汇总表</w:t>
      </w:r>
      <w:r>
        <w:rPr>
          <w:rFonts w:ascii="仿宋_GB2312" w:eastAsia="仿宋_GB2312" w:hint="eastAsia"/>
          <w:sz w:val="32"/>
        </w:rPr>
        <w:t>》加盖团总支、党总支印章后报团委办公室（行政楼1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），其中《</w:t>
      </w:r>
      <w:r w:rsidR="00D650A7" w:rsidRPr="00027125">
        <w:rPr>
          <w:rFonts w:ascii="仿宋_GB2312" w:eastAsia="仿宋_GB2312" w:hint="eastAsia"/>
          <w:sz w:val="32"/>
        </w:rPr>
        <w:t>保定市学联第二次代表大会</w:t>
      </w:r>
      <w:bookmarkStart w:id="1" w:name="_GoBack"/>
      <w:bookmarkEnd w:id="1"/>
      <w:r w:rsidRPr="00027125">
        <w:rPr>
          <w:rFonts w:ascii="仿宋_GB2312" w:eastAsia="仿宋_GB2312" w:hint="eastAsia"/>
          <w:sz w:val="32"/>
        </w:rPr>
        <w:t>推荐代表汇总表》电子版发送至团委邮箱bdxytw@</w:t>
      </w:r>
      <w:r w:rsidRPr="00027125">
        <w:rPr>
          <w:rFonts w:ascii="仿宋_GB2312" w:eastAsia="仿宋_GB2312"/>
          <w:sz w:val="32"/>
        </w:rPr>
        <w:t>126.com</w:t>
      </w:r>
      <w:r>
        <w:rPr>
          <w:rFonts w:ascii="仿宋_GB2312" w:eastAsia="仿宋_GB2312" w:hint="eastAsia"/>
          <w:sz w:val="32"/>
        </w:rPr>
        <w:t>。</w:t>
      </w:r>
    </w:p>
    <w:p w14:paraId="234CA0B2" w14:textId="006DD67B" w:rsidR="00027125" w:rsidRDefault="00027125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附件：1</w:t>
      </w:r>
      <w:r>
        <w:rPr>
          <w:rFonts w:ascii="仿宋_GB2312" w:eastAsia="仿宋_GB2312"/>
          <w:sz w:val="32"/>
        </w:rPr>
        <w:t>.</w:t>
      </w:r>
      <w:r w:rsidRPr="00027125">
        <w:rPr>
          <w:rFonts w:ascii="仿宋_GB2312" w:eastAsia="仿宋_GB2312" w:hint="eastAsia"/>
          <w:sz w:val="32"/>
        </w:rPr>
        <w:t>保定市学联第二次代表大会</w:t>
      </w:r>
      <w:r w:rsidR="00FE3CD5" w:rsidRPr="00FE3CD5">
        <w:rPr>
          <w:rFonts w:ascii="仿宋_GB2312" w:eastAsia="仿宋_GB2312" w:hint="eastAsia"/>
          <w:sz w:val="32"/>
        </w:rPr>
        <w:t>推荐代表</w:t>
      </w:r>
      <w:r w:rsidRPr="00027125">
        <w:rPr>
          <w:rFonts w:ascii="仿宋_GB2312" w:eastAsia="仿宋_GB2312" w:hint="eastAsia"/>
          <w:sz w:val="32"/>
        </w:rPr>
        <w:t>登记表</w:t>
      </w:r>
    </w:p>
    <w:p w14:paraId="434C1ECC" w14:textId="050A2948" w:rsidR="00027125" w:rsidRDefault="00027125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2.</w:t>
      </w:r>
      <w:r w:rsidR="00D650A7" w:rsidRPr="00027125">
        <w:rPr>
          <w:rFonts w:ascii="仿宋_GB2312" w:eastAsia="仿宋_GB2312" w:hint="eastAsia"/>
          <w:sz w:val="32"/>
        </w:rPr>
        <w:t>保定市学联第二次代表大会</w:t>
      </w:r>
      <w:r w:rsidRPr="00027125">
        <w:rPr>
          <w:rFonts w:ascii="仿宋_GB2312" w:eastAsia="仿宋_GB2312" w:hint="eastAsia"/>
          <w:sz w:val="32"/>
        </w:rPr>
        <w:t>推荐代表汇总表</w:t>
      </w:r>
    </w:p>
    <w:p w14:paraId="3096D71E" w14:textId="25C7729E" w:rsidR="00027125" w:rsidRDefault="00027125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14:paraId="6F84CD45" w14:textId="12E67BDB" w:rsidR="00027125" w:rsidRDefault="00027125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14:paraId="2F2A4D49" w14:textId="04E3C35D" w:rsidR="00027125" w:rsidRDefault="00027125" w:rsidP="0067610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14:paraId="30CA7218" w14:textId="305F92AC" w:rsidR="00027125" w:rsidRDefault="00027125" w:rsidP="00027125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共青团保定学院委员会 </w:t>
      </w:r>
      <w:r>
        <w:rPr>
          <w:rFonts w:ascii="仿宋_GB2312" w:eastAsia="仿宋_GB2312"/>
          <w:sz w:val="32"/>
        </w:rPr>
        <w:t xml:space="preserve">  </w:t>
      </w:r>
    </w:p>
    <w:p w14:paraId="0397DC62" w14:textId="7CBD4DEA" w:rsidR="00027125" w:rsidRPr="00027125" w:rsidRDefault="00027125" w:rsidP="00027125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2018年9月26日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</w:p>
    <w:p w14:paraId="3AE77B7D" w14:textId="77777777" w:rsidR="00676100" w:rsidRPr="00676100" w:rsidRDefault="00676100"/>
    <w:sectPr w:rsidR="00676100" w:rsidRPr="0067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6339" w14:textId="77777777" w:rsidR="00B419AE" w:rsidRDefault="00B419AE" w:rsidP="00676100">
      <w:r>
        <w:separator/>
      </w:r>
    </w:p>
  </w:endnote>
  <w:endnote w:type="continuationSeparator" w:id="0">
    <w:p w14:paraId="5E61D993" w14:textId="77777777" w:rsidR="00B419AE" w:rsidRDefault="00B419AE" w:rsidP="0067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245A" w14:textId="77777777" w:rsidR="00B419AE" w:rsidRDefault="00B419AE" w:rsidP="00676100">
      <w:r>
        <w:separator/>
      </w:r>
    </w:p>
  </w:footnote>
  <w:footnote w:type="continuationSeparator" w:id="0">
    <w:p w14:paraId="6BAD55CE" w14:textId="77777777" w:rsidR="00B419AE" w:rsidRDefault="00B419AE" w:rsidP="0067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15"/>
    <w:rsid w:val="00027125"/>
    <w:rsid w:val="004E4615"/>
    <w:rsid w:val="00526A79"/>
    <w:rsid w:val="00676100"/>
    <w:rsid w:val="00823CF9"/>
    <w:rsid w:val="0098403F"/>
    <w:rsid w:val="00AB5BB7"/>
    <w:rsid w:val="00B419AE"/>
    <w:rsid w:val="00D650A7"/>
    <w:rsid w:val="00E977D1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C7D9B"/>
  <w15:chartTrackingRefBased/>
  <w15:docId w15:val="{58D498DF-D324-4B85-AB56-C74B5544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1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100"/>
    <w:rPr>
      <w:sz w:val="18"/>
      <w:szCs w:val="18"/>
    </w:rPr>
  </w:style>
  <w:style w:type="character" w:styleId="a7">
    <w:name w:val="Hyperlink"/>
    <w:basedOn w:val="a0"/>
    <w:uiPriority w:val="99"/>
    <w:unhideWhenUsed/>
    <w:rsid w:val="0002712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juan</dc:creator>
  <cp:keywords/>
  <dc:description/>
  <cp:lastModifiedBy>fan juan</cp:lastModifiedBy>
  <cp:revision>6</cp:revision>
  <dcterms:created xsi:type="dcterms:W3CDTF">2018-09-26T08:22:00Z</dcterms:created>
  <dcterms:modified xsi:type="dcterms:W3CDTF">2018-09-26T08:57:00Z</dcterms:modified>
</cp:coreProperties>
</file>